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BB" w:rsidRPr="00C65BA9" w:rsidRDefault="00AF3ABB" w:rsidP="00C65BA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196D" w:rsidRDefault="00BC3A46" w:rsidP="00C65BA9">
      <w:pPr>
        <w:pStyle w:val="Obyajntex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5BA9">
        <w:rPr>
          <w:rFonts w:asciiTheme="minorHAnsi" w:hAnsiTheme="minorHAnsi" w:cstheme="minorHAnsi"/>
          <w:b/>
          <w:sz w:val="28"/>
          <w:szCs w:val="28"/>
        </w:rPr>
        <w:t>DODÁVKY</w:t>
      </w:r>
      <w:r w:rsidR="002807D3">
        <w:rPr>
          <w:rFonts w:asciiTheme="minorHAnsi" w:hAnsiTheme="minorHAnsi" w:cstheme="minorHAnsi"/>
          <w:b/>
          <w:sz w:val="28"/>
          <w:szCs w:val="28"/>
        </w:rPr>
        <w:t xml:space="preserve"> BY</w:t>
      </w:r>
      <w:r w:rsidRPr="00C65BA9">
        <w:rPr>
          <w:rFonts w:asciiTheme="minorHAnsi" w:hAnsiTheme="minorHAnsi" w:cstheme="minorHAnsi"/>
          <w:b/>
          <w:sz w:val="28"/>
          <w:szCs w:val="28"/>
        </w:rPr>
        <w:t xml:space="preserve"> UŽ NE</w:t>
      </w:r>
      <w:r w:rsidR="002807D3">
        <w:rPr>
          <w:rFonts w:asciiTheme="minorHAnsi" w:hAnsiTheme="minorHAnsi" w:cstheme="minorHAnsi"/>
          <w:b/>
          <w:sz w:val="28"/>
          <w:szCs w:val="28"/>
        </w:rPr>
        <w:t>MALI</w:t>
      </w:r>
      <w:r w:rsidRPr="00C65B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5BA9" w:rsidRPr="00C65BA9">
        <w:rPr>
          <w:rFonts w:asciiTheme="minorHAnsi" w:hAnsiTheme="minorHAnsi" w:cstheme="minorHAnsi"/>
          <w:b/>
          <w:sz w:val="28"/>
          <w:szCs w:val="28"/>
        </w:rPr>
        <w:t>ZABER</w:t>
      </w:r>
      <w:r w:rsidRPr="00C65BA9">
        <w:rPr>
          <w:rFonts w:asciiTheme="minorHAnsi" w:hAnsiTheme="minorHAnsi" w:cstheme="minorHAnsi"/>
          <w:b/>
          <w:sz w:val="28"/>
          <w:szCs w:val="28"/>
        </w:rPr>
        <w:t>AŤ PARKOVACIE MIESTA NA SÍDLISK</w:t>
      </w:r>
      <w:r w:rsidR="002807D3">
        <w:rPr>
          <w:rFonts w:asciiTheme="minorHAnsi" w:hAnsiTheme="minorHAnsi" w:cstheme="minorHAnsi"/>
          <w:b/>
          <w:sz w:val="28"/>
          <w:szCs w:val="28"/>
        </w:rPr>
        <w:t>U</w:t>
      </w:r>
      <w:r w:rsidR="0009746C">
        <w:rPr>
          <w:rFonts w:asciiTheme="minorHAnsi" w:hAnsiTheme="minorHAnsi" w:cstheme="minorHAnsi"/>
          <w:b/>
          <w:sz w:val="28"/>
          <w:szCs w:val="28"/>
        </w:rPr>
        <w:t xml:space="preserve"> KVP</w:t>
      </w:r>
      <w:bookmarkStart w:id="0" w:name="_GoBack"/>
      <w:bookmarkEnd w:id="0"/>
    </w:p>
    <w:p w:rsidR="0042196D" w:rsidRPr="00C65BA9" w:rsidRDefault="00BC3A46" w:rsidP="00B370B3">
      <w:pPr>
        <w:pStyle w:val="Obyajntext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65BA9">
        <w:rPr>
          <w:rFonts w:asciiTheme="minorHAnsi" w:hAnsiTheme="minorHAnsi" w:cstheme="minorHAnsi"/>
          <w:b/>
          <w:sz w:val="26"/>
          <w:szCs w:val="26"/>
        </w:rPr>
        <w:t>S</w:t>
      </w:r>
      <w:r w:rsidR="00E86178" w:rsidRPr="00C65BA9">
        <w:rPr>
          <w:rFonts w:asciiTheme="minorHAnsi" w:hAnsiTheme="minorHAnsi" w:cstheme="minorHAnsi"/>
          <w:b/>
          <w:sz w:val="26"/>
          <w:szCs w:val="26"/>
        </w:rPr>
        <w:t>o zriadením záchytného parkoviska sa začne začiatkom budúceho týždňa</w:t>
      </w:r>
    </w:p>
    <w:p w:rsidR="00AF3ABB" w:rsidRPr="00C65BA9" w:rsidRDefault="00AF3ABB" w:rsidP="00C65BA9">
      <w:pPr>
        <w:pStyle w:val="Obyajntex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AF3ABB" w:rsidRPr="00C65BA9" w:rsidRDefault="00AF3ABB" w:rsidP="002807D3">
      <w:pPr>
        <w:pStyle w:val="Obyajn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5BA9">
        <w:rPr>
          <w:rFonts w:asciiTheme="minorHAnsi" w:hAnsiTheme="minorHAnsi" w:cstheme="minorHAnsi"/>
          <w:sz w:val="24"/>
          <w:szCs w:val="24"/>
        </w:rPr>
        <w:t xml:space="preserve">Košice, </w:t>
      </w:r>
      <w:r w:rsidR="00E86178" w:rsidRPr="00C65BA9">
        <w:rPr>
          <w:rFonts w:asciiTheme="minorHAnsi" w:hAnsiTheme="minorHAnsi" w:cstheme="minorHAnsi"/>
          <w:sz w:val="24"/>
          <w:szCs w:val="24"/>
        </w:rPr>
        <w:t>13</w:t>
      </w:r>
      <w:r w:rsidR="0042196D" w:rsidRPr="00C65BA9">
        <w:rPr>
          <w:rFonts w:asciiTheme="minorHAnsi" w:hAnsiTheme="minorHAnsi" w:cstheme="minorHAnsi"/>
          <w:sz w:val="24"/>
          <w:szCs w:val="24"/>
        </w:rPr>
        <w:t>.</w:t>
      </w:r>
      <w:r w:rsidR="00E86178" w:rsidRPr="00C65BA9">
        <w:rPr>
          <w:rFonts w:asciiTheme="minorHAnsi" w:hAnsiTheme="minorHAnsi" w:cstheme="minorHAnsi"/>
          <w:sz w:val="24"/>
          <w:szCs w:val="24"/>
        </w:rPr>
        <w:t>august</w:t>
      </w:r>
      <w:r w:rsidRPr="00C65BA9">
        <w:rPr>
          <w:rFonts w:asciiTheme="minorHAnsi" w:hAnsiTheme="minorHAnsi" w:cstheme="minorHAnsi"/>
          <w:sz w:val="24"/>
          <w:szCs w:val="24"/>
        </w:rPr>
        <w:t xml:space="preserve"> 2019</w:t>
      </w:r>
    </w:p>
    <w:p w:rsidR="00800921" w:rsidRPr="00C65BA9" w:rsidRDefault="00800921" w:rsidP="00C65BA9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16BA" w:rsidRPr="00C65BA9" w:rsidRDefault="00BC3A46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BA9">
        <w:rPr>
          <w:rFonts w:asciiTheme="minorHAnsi" w:hAnsiTheme="minorHAnsi" w:cstheme="minorHAnsi"/>
          <w:sz w:val="24"/>
          <w:szCs w:val="24"/>
        </w:rPr>
        <w:t xml:space="preserve">Zmeny v parkovacej politike, </w:t>
      </w:r>
      <w:r w:rsidR="00800921" w:rsidRPr="00C65BA9">
        <w:rPr>
          <w:rFonts w:asciiTheme="minorHAnsi" w:hAnsiTheme="minorHAnsi" w:cstheme="minorHAnsi"/>
          <w:sz w:val="24"/>
          <w:szCs w:val="24"/>
        </w:rPr>
        <w:t xml:space="preserve">ktorými chce </w:t>
      </w:r>
      <w:r w:rsidR="00075254" w:rsidRPr="00C65BA9">
        <w:rPr>
          <w:rFonts w:asciiTheme="minorHAnsi" w:hAnsiTheme="minorHAnsi" w:cstheme="minorHAnsi"/>
          <w:sz w:val="24"/>
          <w:szCs w:val="24"/>
        </w:rPr>
        <w:t>Mestská časť Košice-Sídlisko KVP</w:t>
      </w:r>
      <w:r w:rsidR="00800921" w:rsidRPr="00C65BA9">
        <w:rPr>
          <w:rFonts w:asciiTheme="minorHAnsi" w:hAnsiTheme="minorHAnsi" w:cstheme="minorHAnsi"/>
          <w:sz w:val="24"/>
          <w:szCs w:val="24"/>
        </w:rPr>
        <w:t xml:space="preserve"> </w:t>
      </w:r>
      <w:r w:rsidR="00040B96" w:rsidRPr="00C65BA9">
        <w:rPr>
          <w:rFonts w:asciiTheme="minorHAnsi" w:hAnsiTheme="minorHAnsi" w:cstheme="minorHAnsi"/>
          <w:sz w:val="24"/>
          <w:szCs w:val="24"/>
        </w:rPr>
        <w:t xml:space="preserve">obmedziť </w:t>
      </w:r>
      <w:r w:rsidR="00075254" w:rsidRPr="00C65BA9">
        <w:rPr>
          <w:rFonts w:asciiTheme="minorHAnsi" w:hAnsiTheme="minorHAnsi" w:cstheme="minorHAnsi"/>
          <w:sz w:val="24"/>
          <w:szCs w:val="24"/>
        </w:rPr>
        <w:t>státie nákladných vozidiel</w:t>
      </w:r>
      <w:r w:rsidR="00E4067D" w:rsidRPr="00C65BA9">
        <w:rPr>
          <w:rFonts w:asciiTheme="minorHAnsi" w:hAnsiTheme="minorHAnsi" w:cstheme="minorHAnsi"/>
          <w:sz w:val="24"/>
          <w:szCs w:val="24"/>
        </w:rPr>
        <w:t xml:space="preserve"> </w:t>
      </w:r>
      <w:r w:rsidR="00E86178" w:rsidRPr="00C65BA9">
        <w:rPr>
          <w:rFonts w:asciiTheme="minorHAnsi" w:hAnsiTheme="minorHAnsi" w:cstheme="minorHAnsi"/>
          <w:sz w:val="24"/>
          <w:szCs w:val="24"/>
        </w:rPr>
        <w:t xml:space="preserve">s dĺžkou </w:t>
      </w:r>
      <w:r w:rsidR="00800921" w:rsidRPr="00C65BA9">
        <w:rPr>
          <w:rFonts w:asciiTheme="minorHAnsi" w:hAnsiTheme="minorHAnsi" w:cstheme="minorHAnsi"/>
          <w:sz w:val="24"/>
          <w:szCs w:val="24"/>
        </w:rPr>
        <w:t>nad</w:t>
      </w:r>
      <w:r w:rsidR="00E86178" w:rsidRPr="00C65BA9">
        <w:rPr>
          <w:rFonts w:asciiTheme="minorHAnsi" w:hAnsiTheme="minorHAnsi" w:cstheme="minorHAnsi"/>
          <w:sz w:val="24"/>
          <w:szCs w:val="24"/>
        </w:rPr>
        <w:t xml:space="preserve"> 5 metrov,</w:t>
      </w:r>
      <w:r w:rsidR="00800921" w:rsidRPr="00C65BA9">
        <w:rPr>
          <w:rFonts w:asciiTheme="minorHAnsi" w:hAnsiTheme="minorHAnsi" w:cstheme="minorHAnsi"/>
          <w:sz w:val="24"/>
          <w:szCs w:val="24"/>
        </w:rPr>
        <w:t xml:space="preserve"> sa čoskoro stanú realitou. Od pondelka (19.8) sa zač</w:t>
      </w:r>
      <w:r w:rsidR="007B064A" w:rsidRPr="00C65BA9">
        <w:rPr>
          <w:rFonts w:asciiTheme="minorHAnsi" w:hAnsiTheme="minorHAnsi" w:cstheme="minorHAnsi"/>
          <w:sz w:val="24"/>
          <w:szCs w:val="24"/>
        </w:rPr>
        <w:t xml:space="preserve">nú práce na budovaní záchytného parkoviska pre dodávky, ktoré vznikne už na existujúcom </w:t>
      </w:r>
      <w:r w:rsidR="00800921" w:rsidRPr="00C65BA9">
        <w:rPr>
          <w:rFonts w:asciiTheme="minorHAnsi" w:hAnsiTheme="minorHAnsi" w:cstheme="minorHAnsi"/>
          <w:sz w:val="24"/>
          <w:szCs w:val="24"/>
        </w:rPr>
        <w:t>parkovisku pod kostolom</w:t>
      </w:r>
      <w:r w:rsidR="007B064A" w:rsidRPr="00C65BA9">
        <w:rPr>
          <w:rFonts w:asciiTheme="minorHAnsi" w:hAnsiTheme="minorHAnsi" w:cstheme="minorHAnsi"/>
          <w:sz w:val="24"/>
          <w:szCs w:val="24"/>
        </w:rPr>
        <w:t xml:space="preserve">. </w:t>
      </w:r>
      <w:r w:rsidR="007B064A" w:rsidRPr="00C65BA9">
        <w:rPr>
          <w:rFonts w:asciiTheme="minorHAnsi" w:hAnsiTheme="minorHAnsi" w:cstheme="minorHAnsi"/>
          <w:i/>
          <w:iCs/>
          <w:sz w:val="24"/>
          <w:szCs w:val="24"/>
        </w:rPr>
        <w:t>„Dôjde k úprave dopravného značenia, zvislého aj vodorovného, takisto sa obrubníkmi vyznačí aj koridor pre peších. Pri ich vyznačovaní by sme radi poprosili obyvateľov o</w:t>
      </w:r>
      <w:r w:rsidR="00A116BA" w:rsidRPr="00C65BA9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7B064A" w:rsidRPr="00C65BA9">
        <w:rPr>
          <w:rFonts w:asciiTheme="minorHAnsi" w:hAnsiTheme="minorHAnsi" w:cstheme="minorHAnsi"/>
          <w:i/>
          <w:iCs/>
          <w:sz w:val="24"/>
          <w:szCs w:val="24"/>
        </w:rPr>
        <w:t>súčinnosť</w:t>
      </w:r>
      <w:r w:rsidR="00A116BA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a trpezlivosť. Ak chceme projekt úspešne zrealizovať, musíme rátať aj s menšími obmedzeniami,“</w:t>
      </w:r>
      <w:r w:rsidR="00A116BA" w:rsidRPr="00C65BA9">
        <w:rPr>
          <w:rFonts w:asciiTheme="minorHAnsi" w:hAnsiTheme="minorHAnsi" w:cstheme="minorHAnsi"/>
          <w:sz w:val="24"/>
          <w:szCs w:val="24"/>
        </w:rPr>
        <w:t xml:space="preserve"> priblížil starosta Ladislav </w:t>
      </w:r>
      <w:r w:rsidR="000F5007" w:rsidRPr="00C65BA9">
        <w:rPr>
          <w:rFonts w:asciiTheme="minorHAnsi" w:hAnsiTheme="minorHAnsi" w:cstheme="minorHAnsi"/>
          <w:sz w:val="24"/>
          <w:szCs w:val="24"/>
        </w:rPr>
        <w:t xml:space="preserve">Lörinc </w:t>
      </w:r>
      <w:r w:rsidR="00A116BA" w:rsidRPr="00C65BA9">
        <w:rPr>
          <w:rFonts w:asciiTheme="minorHAnsi" w:hAnsiTheme="minorHAnsi" w:cstheme="minorHAnsi"/>
          <w:sz w:val="24"/>
          <w:szCs w:val="24"/>
        </w:rPr>
        <w:t>s tým, že do konca</w:t>
      </w:r>
      <w:r w:rsidR="00C65BA9" w:rsidRPr="00C65BA9">
        <w:rPr>
          <w:rFonts w:asciiTheme="minorHAnsi" w:hAnsiTheme="minorHAnsi" w:cstheme="minorHAnsi"/>
          <w:sz w:val="24"/>
          <w:szCs w:val="24"/>
        </w:rPr>
        <w:t xml:space="preserve"> budúceho</w:t>
      </w:r>
      <w:r w:rsidR="00A116BA" w:rsidRPr="00C65BA9">
        <w:rPr>
          <w:rFonts w:asciiTheme="minorHAnsi" w:hAnsiTheme="minorHAnsi" w:cstheme="minorHAnsi"/>
          <w:sz w:val="24"/>
          <w:szCs w:val="24"/>
        </w:rPr>
        <w:t xml:space="preserve"> týždňa by mali byť </w:t>
      </w:r>
      <w:r w:rsidR="00DD3D2B" w:rsidRPr="00C65BA9">
        <w:rPr>
          <w:rFonts w:asciiTheme="minorHAnsi" w:hAnsiTheme="minorHAnsi" w:cstheme="minorHAnsi"/>
          <w:sz w:val="24"/>
          <w:szCs w:val="24"/>
        </w:rPr>
        <w:t>ukončené</w:t>
      </w:r>
      <w:r w:rsidR="00A116BA" w:rsidRPr="00C65BA9">
        <w:rPr>
          <w:rFonts w:asciiTheme="minorHAnsi" w:hAnsiTheme="minorHAnsi" w:cstheme="minorHAnsi"/>
          <w:sz w:val="24"/>
          <w:szCs w:val="24"/>
        </w:rPr>
        <w:t>.</w:t>
      </w:r>
    </w:p>
    <w:p w:rsidR="00A116BA" w:rsidRPr="00C65BA9" w:rsidRDefault="00A116BA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6005" w:rsidRPr="00C65BA9" w:rsidRDefault="00A116BA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BA9">
        <w:rPr>
          <w:rFonts w:asciiTheme="minorHAnsi" w:hAnsiTheme="minorHAnsi" w:cstheme="minorHAnsi"/>
          <w:sz w:val="24"/>
          <w:szCs w:val="24"/>
        </w:rPr>
        <w:t xml:space="preserve">Mestská časť pripomína, že autá </w:t>
      </w:r>
      <w:r w:rsidR="00DD3D2B" w:rsidRPr="00C65BA9">
        <w:rPr>
          <w:rFonts w:asciiTheme="minorHAnsi" w:hAnsiTheme="minorHAnsi" w:cstheme="minorHAnsi"/>
          <w:sz w:val="24"/>
          <w:szCs w:val="24"/>
        </w:rPr>
        <w:t>stojace</w:t>
      </w:r>
      <w:r w:rsidRPr="00C65BA9">
        <w:rPr>
          <w:rFonts w:asciiTheme="minorHAnsi" w:hAnsiTheme="minorHAnsi" w:cstheme="minorHAnsi"/>
          <w:sz w:val="24"/>
          <w:szCs w:val="24"/>
        </w:rPr>
        <w:t xml:space="preserve"> v čase </w:t>
      </w:r>
      <w:r w:rsidR="00DD3D2B" w:rsidRPr="00C65BA9">
        <w:rPr>
          <w:rFonts w:asciiTheme="minorHAnsi" w:hAnsiTheme="minorHAnsi" w:cstheme="minorHAnsi"/>
          <w:sz w:val="24"/>
          <w:szCs w:val="24"/>
        </w:rPr>
        <w:t xml:space="preserve">prác </w:t>
      </w:r>
      <w:r w:rsidRPr="00C65BA9">
        <w:rPr>
          <w:rFonts w:asciiTheme="minorHAnsi" w:hAnsiTheme="minorHAnsi" w:cstheme="minorHAnsi"/>
          <w:sz w:val="24"/>
          <w:szCs w:val="24"/>
        </w:rPr>
        <w:t xml:space="preserve">na parkovisku, budú odtiahnuté alebo presunuté v spolupráci s mestskou políciou. </w:t>
      </w:r>
      <w:r w:rsidR="00B02E59" w:rsidRPr="00C65BA9">
        <w:rPr>
          <w:rFonts w:asciiTheme="minorHAnsi" w:hAnsiTheme="minorHAnsi" w:cstheme="minorHAnsi"/>
          <w:sz w:val="24"/>
          <w:szCs w:val="24"/>
        </w:rPr>
        <w:t>Lörinc</w:t>
      </w:r>
      <w:r w:rsidR="00DD3D2B" w:rsidRPr="00C65BA9">
        <w:rPr>
          <w:rFonts w:asciiTheme="minorHAnsi" w:hAnsiTheme="minorHAnsi" w:cstheme="minorHAnsi"/>
          <w:sz w:val="24"/>
          <w:szCs w:val="24"/>
        </w:rPr>
        <w:t xml:space="preserve"> </w:t>
      </w:r>
      <w:r w:rsidR="00B02E59" w:rsidRPr="00C65BA9">
        <w:rPr>
          <w:rFonts w:asciiTheme="minorHAnsi" w:hAnsiTheme="minorHAnsi" w:cstheme="minorHAnsi"/>
          <w:sz w:val="24"/>
          <w:szCs w:val="24"/>
        </w:rPr>
        <w:t>hovorí</w:t>
      </w:r>
      <w:r w:rsidR="00DD3D2B" w:rsidRPr="00C65BA9">
        <w:rPr>
          <w:rFonts w:asciiTheme="minorHAnsi" w:hAnsiTheme="minorHAnsi" w:cstheme="minorHAnsi"/>
          <w:sz w:val="24"/>
          <w:szCs w:val="24"/>
        </w:rPr>
        <w:t xml:space="preserve"> ešte o jednom mieste, kde by dodávky mohli v obmedzenom čase (16:00-7:00) parkovať.</w:t>
      </w:r>
      <w:r w:rsidR="00B02E59" w:rsidRPr="00C65BA9">
        <w:rPr>
          <w:rFonts w:asciiTheme="minorHAnsi" w:hAnsiTheme="minorHAnsi" w:cstheme="minorHAnsi"/>
          <w:sz w:val="24"/>
          <w:szCs w:val="24"/>
        </w:rPr>
        <w:t xml:space="preserve"> </w:t>
      </w:r>
      <w:r w:rsidR="00DD3D2B" w:rsidRPr="00C65BA9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>Postupujeme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v súlade s projektovou dokumentáciou, ktorá bola schválená Krajským dopravným inšpektorátom KR 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PZ a 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mestom Košice. 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>arkovisko pod kostolom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poskytne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viac ako 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>80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parkovacích miest,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ďalšie nájdu majitelia dodávok 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>na Klimkovičovej ulici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v blízkosti autoumyvárky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8F6005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Týmto opatrením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F6005" w:rsidRPr="00C65BA9">
        <w:rPr>
          <w:rFonts w:asciiTheme="minorHAnsi" w:hAnsiTheme="minorHAnsi" w:cstheme="minorHAnsi"/>
          <w:i/>
          <w:iCs/>
          <w:sz w:val="24"/>
          <w:szCs w:val="24"/>
        </w:rPr>
        <w:t>c</w:t>
      </w:r>
      <w:r w:rsidR="000F5007" w:rsidRPr="00C65BA9">
        <w:rPr>
          <w:rFonts w:asciiTheme="minorHAnsi" w:hAnsiTheme="minorHAnsi" w:cstheme="minorHAnsi"/>
          <w:i/>
          <w:iCs/>
          <w:sz w:val="24"/>
          <w:szCs w:val="24"/>
        </w:rPr>
        <w:t>hceme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vyjsť v ústrety obom zainteresovaným stranám.</w:t>
      </w:r>
      <w:r w:rsidR="008F6005" w:rsidRPr="00C65BA9">
        <w:rPr>
          <w:rFonts w:asciiTheme="minorHAnsi" w:hAnsiTheme="minorHAnsi" w:cstheme="minorHAnsi"/>
          <w:sz w:val="24"/>
          <w:szCs w:val="24"/>
        </w:rPr>
        <w:t>“ Dodal, že parkovacie miesta pri obytných domoch majú</w:t>
      </w:r>
      <w:r w:rsidR="002B1B68" w:rsidRPr="00C65BA9">
        <w:rPr>
          <w:rFonts w:asciiTheme="minorHAnsi" w:hAnsiTheme="minorHAnsi" w:cstheme="minorHAnsi"/>
          <w:sz w:val="24"/>
          <w:szCs w:val="24"/>
        </w:rPr>
        <w:t xml:space="preserve"> ale</w:t>
      </w:r>
      <w:r w:rsidR="008F6005" w:rsidRPr="00C65BA9">
        <w:rPr>
          <w:rFonts w:asciiTheme="minorHAnsi" w:hAnsiTheme="minorHAnsi" w:cstheme="minorHAnsi"/>
          <w:sz w:val="24"/>
          <w:szCs w:val="24"/>
        </w:rPr>
        <w:t xml:space="preserve"> prednostne slúžiť obyvateľom tam bývajúcim, a nie </w:t>
      </w:r>
      <w:r w:rsidR="00B370B3">
        <w:rPr>
          <w:rFonts w:asciiTheme="minorHAnsi" w:hAnsiTheme="minorHAnsi" w:cstheme="minorHAnsi"/>
          <w:sz w:val="24"/>
          <w:szCs w:val="24"/>
        </w:rPr>
        <w:t xml:space="preserve">veľkým nákladným </w:t>
      </w:r>
      <w:r w:rsidR="008F6005" w:rsidRPr="00C65BA9">
        <w:rPr>
          <w:rFonts w:asciiTheme="minorHAnsi" w:hAnsiTheme="minorHAnsi" w:cstheme="minorHAnsi"/>
          <w:sz w:val="24"/>
          <w:szCs w:val="24"/>
        </w:rPr>
        <w:t>autám, slúžia</w:t>
      </w:r>
      <w:r w:rsidR="00B370B3">
        <w:rPr>
          <w:rFonts w:asciiTheme="minorHAnsi" w:hAnsiTheme="minorHAnsi" w:cstheme="minorHAnsi"/>
          <w:sz w:val="24"/>
          <w:szCs w:val="24"/>
        </w:rPr>
        <w:t xml:space="preserve">cim </w:t>
      </w:r>
      <w:r w:rsidR="008F6005" w:rsidRPr="00C65BA9">
        <w:rPr>
          <w:rFonts w:asciiTheme="minorHAnsi" w:hAnsiTheme="minorHAnsi" w:cstheme="minorHAnsi"/>
          <w:sz w:val="24"/>
          <w:szCs w:val="24"/>
        </w:rPr>
        <w:t>na podnikanie.</w:t>
      </w:r>
    </w:p>
    <w:p w:rsidR="008F6005" w:rsidRPr="00C65BA9" w:rsidRDefault="008F6005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F6C" w:rsidRPr="00C65BA9" w:rsidRDefault="00DD3D2B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BA9">
        <w:rPr>
          <w:rFonts w:asciiTheme="minorHAnsi" w:hAnsiTheme="minorHAnsi" w:cstheme="minorHAnsi"/>
          <w:sz w:val="24"/>
          <w:szCs w:val="24"/>
        </w:rPr>
        <w:t>S osadzovaním dopravných značiek sa začne</w:t>
      </w:r>
      <w:r w:rsidR="00D07F6C" w:rsidRPr="00C65BA9">
        <w:rPr>
          <w:rFonts w:asciiTheme="minorHAnsi" w:hAnsiTheme="minorHAnsi" w:cstheme="minorHAnsi"/>
          <w:sz w:val="24"/>
          <w:szCs w:val="24"/>
        </w:rPr>
        <w:t xml:space="preserve"> </w:t>
      </w:r>
      <w:r w:rsidR="0025472D" w:rsidRPr="00C65BA9">
        <w:rPr>
          <w:rFonts w:asciiTheme="minorHAnsi" w:hAnsiTheme="minorHAnsi" w:cstheme="minorHAnsi"/>
          <w:sz w:val="24"/>
          <w:szCs w:val="24"/>
        </w:rPr>
        <w:t xml:space="preserve">následne po ukončení </w:t>
      </w:r>
      <w:r w:rsidR="00D07F6C" w:rsidRPr="00C65BA9">
        <w:rPr>
          <w:rFonts w:asciiTheme="minorHAnsi" w:hAnsiTheme="minorHAnsi" w:cstheme="minorHAnsi"/>
          <w:sz w:val="24"/>
          <w:szCs w:val="24"/>
        </w:rPr>
        <w:t xml:space="preserve">prác </w:t>
      </w:r>
      <w:r w:rsidR="008F6005" w:rsidRPr="00C65BA9">
        <w:rPr>
          <w:rFonts w:asciiTheme="minorHAnsi" w:hAnsiTheme="minorHAnsi" w:cstheme="minorHAnsi"/>
          <w:sz w:val="24"/>
          <w:szCs w:val="24"/>
        </w:rPr>
        <w:t xml:space="preserve">na </w:t>
      </w:r>
      <w:r w:rsidR="00D07F6C" w:rsidRPr="00C65BA9">
        <w:rPr>
          <w:rFonts w:asciiTheme="minorHAnsi" w:hAnsiTheme="minorHAnsi" w:cstheme="minorHAnsi"/>
          <w:sz w:val="24"/>
          <w:szCs w:val="24"/>
        </w:rPr>
        <w:t>záchytno</w:t>
      </w:r>
      <w:r w:rsidR="0025472D" w:rsidRPr="00C65BA9">
        <w:rPr>
          <w:rFonts w:asciiTheme="minorHAnsi" w:hAnsiTheme="minorHAnsi" w:cstheme="minorHAnsi"/>
          <w:sz w:val="24"/>
          <w:szCs w:val="24"/>
        </w:rPr>
        <w:t>m</w:t>
      </w:r>
      <w:r w:rsidR="00D07F6C" w:rsidRPr="00C65BA9">
        <w:rPr>
          <w:rFonts w:asciiTheme="minorHAnsi" w:hAnsiTheme="minorHAnsi" w:cstheme="minorHAnsi"/>
          <w:sz w:val="24"/>
          <w:szCs w:val="24"/>
        </w:rPr>
        <w:t xml:space="preserve"> parkovisk</w:t>
      </w:r>
      <w:r w:rsidR="0025472D" w:rsidRPr="00C65BA9">
        <w:rPr>
          <w:rFonts w:asciiTheme="minorHAnsi" w:hAnsiTheme="minorHAnsi" w:cstheme="minorHAnsi"/>
          <w:sz w:val="24"/>
          <w:szCs w:val="24"/>
        </w:rPr>
        <w:t>u</w:t>
      </w:r>
      <w:r w:rsidR="00D07F6C" w:rsidRPr="00C65BA9">
        <w:rPr>
          <w:rFonts w:asciiTheme="minorHAnsi" w:hAnsiTheme="minorHAnsi" w:cstheme="minorHAnsi"/>
          <w:sz w:val="24"/>
          <w:szCs w:val="24"/>
        </w:rPr>
        <w:t xml:space="preserve">, teda </w:t>
      </w:r>
      <w:r w:rsidR="0025472D" w:rsidRPr="00C65BA9">
        <w:rPr>
          <w:rFonts w:asciiTheme="minorHAnsi" w:hAnsiTheme="minorHAnsi" w:cstheme="minorHAnsi"/>
          <w:sz w:val="24"/>
          <w:szCs w:val="24"/>
        </w:rPr>
        <w:t xml:space="preserve">zhruba </w:t>
      </w:r>
      <w:r w:rsidR="00D07F6C" w:rsidRPr="00C65BA9">
        <w:rPr>
          <w:rFonts w:asciiTheme="minorHAnsi" w:hAnsiTheme="minorHAnsi" w:cstheme="minorHAnsi"/>
          <w:sz w:val="24"/>
          <w:szCs w:val="24"/>
        </w:rPr>
        <w:t xml:space="preserve">o dva týždne. Pribudnúť by ich malo </w:t>
      </w:r>
      <w:r w:rsidR="0025472D" w:rsidRPr="00C65BA9">
        <w:rPr>
          <w:rFonts w:asciiTheme="minorHAnsi" w:hAnsiTheme="minorHAnsi" w:cstheme="minorHAnsi"/>
          <w:sz w:val="24"/>
          <w:szCs w:val="24"/>
        </w:rPr>
        <w:t xml:space="preserve">dokopy </w:t>
      </w:r>
      <w:r w:rsidR="00D07F6C" w:rsidRPr="00C65BA9">
        <w:rPr>
          <w:rFonts w:asciiTheme="minorHAnsi" w:hAnsiTheme="minorHAnsi" w:cstheme="minorHAnsi"/>
          <w:sz w:val="24"/>
          <w:szCs w:val="24"/>
        </w:rPr>
        <w:t>30</w:t>
      </w:r>
      <w:r w:rsidR="0025472D" w:rsidRPr="00C65BA9">
        <w:rPr>
          <w:rFonts w:asciiTheme="minorHAnsi" w:hAnsiTheme="minorHAnsi" w:cstheme="minorHAnsi"/>
          <w:sz w:val="24"/>
          <w:szCs w:val="24"/>
        </w:rPr>
        <w:t xml:space="preserve">, zlepšiť majú situáciu s preplnenými parkoviskami medzi vnútroblokmi. V mestskej časti chýba aktuálne </w:t>
      </w:r>
      <w:r w:rsidR="008F6005" w:rsidRPr="00C65BA9">
        <w:rPr>
          <w:rFonts w:asciiTheme="minorHAnsi" w:hAnsiTheme="minorHAnsi" w:cstheme="minorHAnsi"/>
          <w:sz w:val="24"/>
          <w:szCs w:val="24"/>
        </w:rPr>
        <w:t xml:space="preserve">1500 </w:t>
      </w:r>
      <w:r w:rsidR="0025472D" w:rsidRPr="00C65BA9">
        <w:rPr>
          <w:rFonts w:asciiTheme="minorHAnsi" w:hAnsiTheme="minorHAnsi" w:cstheme="minorHAnsi"/>
          <w:sz w:val="24"/>
          <w:szCs w:val="24"/>
        </w:rPr>
        <w:t>parkovacích miest.</w:t>
      </w:r>
    </w:p>
    <w:p w:rsidR="0025472D" w:rsidRPr="00C65BA9" w:rsidRDefault="0025472D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02E59" w:rsidRPr="00C65BA9" w:rsidRDefault="00D07F6C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5BA9">
        <w:rPr>
          <w:rFonts w:asciiTheme="minorHAnsi" w:hAnsiTheme="minorHAnsi" w:cstheme="minorHAnsi"/>
          <w:i/>
          <w:iCs/>
          <w:sz w:val="24"/>
          <w:szCs w:val="24"/>
        </w:rPr>
        <w:lastRenderedPageBreak/>
        <w:t>„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>Sľubujeme si od to</w:t>
      </w:r>
      <w:r w:rsidR="008F6005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ho 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>zlepšenie situácie s parkovaním, aj keď</w:t>
      </w:r>
      <w:r w:rsidR="008F6005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vieme, že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 úplne ju nevyriešime. </w:t>
      </w:r>
      <w:r w:rsidR="008F6005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Dosiahnuť chceme aj zvýšenie bezpečnosti a dostupnosti prejazdu záchranných zložiek. </w:t>
      </w:r>
      <w:r w:rsidR="00B02E59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Projekt sa spustí v septembri, no počas celého mesiaca budeme v spolupráci s mestskou políciou vodičov upozorňovať, aby si zvykli na parkovaciu novinku, nebudú hneď pokutovaní. Tí, ktorí budú opakovane porušovať nové dopravné značenie, budú následne od októbra </w:t>
      </w:r>
      <w:r w:rsidR="008F6005" w:rsidRPr="00C65BA9">
        <w:rPr>
          <w:rFonts w:asciiTheme="minorHAnsi" w:hAnsiTheme="minorHAnsi" w:cstheme="minorHAnsi"/>
          <w:i/>
          <w:iCs/>
          <w:sz w:val="24"/>
          <w:szCs w:val="24"/>
        </w:rPr>
        <w:t xml:space="preserve">niesť za to aj zodpovednosť a pokute sa už nevyhnú,“ </w:t>
      </w:r>
      <w:r w:rsidR="008F6005" w:rsidRPr="00C65BA9">
        <w:rPr>
          <w:rFonts w:asciiTheme="minorHAnsi" w:hAnsiTheme="minorHAnsi" w:cstheme="minorHAnsi"/>
          <w:sz w:val="24"/>
          <w:szCs w:val="24"/>
        </w:rPr>
        <w:t>upresnil Lörinc.</w:t>
      </w:r>
    </w:p>
    <w:p w:rsidR="008F6005" w:rsidRPr="00C65BA9" w:rsidRDefault="008F6005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42196D" w:rsidRPr="00C65BA9" w:rsidRDefault="004D0A2F" w:rsidP="002807D3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BA9">
        <w:rPr>
          <w:rFonts w:asciiTheme="minorHAnsi" w:hAnsiTheme="minorHAnsi" w:cstheme="minorHAnsi"/>
          <w:sz w:val="24"/>
          <w:szCs w:val="24"/>
        </w:rPr>
        <w:t>Oba projekty (zriadenie zón zákazu státia nákladných vozidiel a úprava dopravného značenia na parkovisku pri kostole) budú financované z rozpočtu mestskej časti. Investícia bude predstavovať viac ako 25tisíc eur.</w:t>
      </w:r>
    </w:p>
    <w:p w:rsidR="00083C53" w:rsidRPr="002807D3" w:rsidRDefault="00083C53" w:rsidP="00C65BA9">
      <w:pPr>
        <w:pStyle w:val="Obyajntext"/>
        <w:spacing w:line="360" w:lineRule="auto"/>
        <w:jc w:val="both"/>
        <w:rPr>
          <w:rStyle w:val="3oh-"/>
          <w:rFonts w:asciiTheme="minorHAnsi" w:hAnsiTheme="minorHAnsi" w:cstheme="minorHAnsi"/>
          <w:sz w:val="26"/>
          <w:szCs w:val="26"/>
        </w:rPr>
      </w:pPr>
    </w:p>
    <w:p w:rsidR="0042196D" w:rsidRPr="002807D3" w:rsidRDefault="0042196D" w:rsidP="00C65BA9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6"/>
          <w:szCs w:val="26"/>
          <w:lang w:eastAsia="sk-SK"/>
        </w:rPr>
      </w:pPr>
      <w:r w:rsidRPr="002807D3">
        <w:rPr>
          <w:rFonts w:asciiTheme="minorHAnsi" w:hAnsiTheme="minorHAnsi" w:cstheme="minorHAnsi"/>
          <w:sz w:val="26"/>
          <w:szCs w:val="26"/>
          <w:lang w:eastAsia="sk-SK"/>
        </w:rPr>
        <w:t>Mgr. Ivana Padová</w:t>
      </w:r>
    </w:p>
    <w:p w:rsidR="0042196D" w:rsidRPr="002807D3" w:rsidRDefault="0042196D" w:rsidP="00C65BA9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6"/>
          <w:szCs w:val="26"/>
          <w:lang w:eastAsia="sk-SK"/>
        </w:rPr>
      </w:pPr>
      <w:r w:rsidRPr="002807D3">
        <w:rPr>
          <w:rFonts w:asciiTheme="minorHAnsi" w:hAnsiTheme="minorHAnsi" w:cstheme="minorHAnsi"/>
          <w:sz w:val="26"/>
          <w:szCs w:val="26"/>
          <w:shd w:val="clear" w:color="auto" w:fill="FFFFFF"/>
          <w:lang w:eastAsia="sk-SK"/>
        </w:rPr>
        <w:t>Špecialista pre marketing a PR</w:t>
      </w:r>
      <w:r w:rsidRPr="002807D3">
        <w:rPr>
          <w:rFonts w:asciiTheme="minorHAnsi" w:hAnsiTheme="minorHAnsi" w:cstheme="minorHAnsi"/>
          <w:sz w:val="26"/>
          <w:szCs w:val="26"/>
          <w:lang w:eastAsia="sk-SK"/>
        </w:rPr>
        <w:t xml:space="preserve"> </w:t>
      </w:r>
    </w:p>
    <w:p w:rsidR="0042196D" w:rsidRPr="002807D3" w:rsidRDefault="0042196D" w:rsidP="00C65BA9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6"/>
          <w:szCs w:val="26"/>
          <w:lang w:eastAsia="sk-SK"/>
        </w:rPr>
      </w:pPr>
      <w:r w:rsidRPr="002807D3">
        <w:rPr>
          <w:rFonts w:asciiTheme="minorHAnsi" w:hAnsiTheme="minorHAnsi" w:cstheme="minorHAnsi"/>
          <w:sz w:val="26"/>
          <w:szCs w:val="26"/>
          <w:lang w:eastAsia="sk-SK"/>
        </w:rPr>
        <w:t>Mestská časť Košice - Sídlisko KVP</w:t>
      </w:r>
    </w:p>
    <w:p w:rsidR="0042196D" w:rsidRPr="002807D3" w:rsidRDefault="0042196D" w:rsidP="00C65BA9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6"/>
          <w:szCs w:val="26"/>
          <w:lang w:eastAsia="sk-SK"/>
        </w:rPr>
      </w:pPr>
      <w:r w:rsidRPr="002807D3">
        <w:rPr>
          <w:rFonts w:asciiTheme="minorHAnsi" w:hAnsiTheme="minorHAnsi" w:cstheme="minorHAnsi"/>
          <w:sz w:val="26"/>
          <w:szCs w:val="26"/>
          <w:lang w:eastAsia="sk-SK"/>
        </w:rPr>
        <w:t>Tel: +421 910 125 241</w:t>
      </w:r>
    </w:p>
    <w:p w:rsidR="0042196D" w:rsidRPr="002807D3" w:rsidRDefault="00382017" w:rsidP="00C65BA9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6"/>
          <w:szCs w:val="26"/>
          <w:lang w:eastAsia="sk-SK"/>
        </w:rPr>
      </w:pPr>
      <w:hyperlink r:id="rId6" w:tgtFrame="_blank" w:history="1">
        <w:r w:rsidR="0042196D" w:rsidRPr="002807D3">
          <w:rPr>
            <w:rFonts w:asciiTheme="minorHAnsi" w:hAnsiTheme="minorHAnsi" w:cstheme="minorHAnsi"/>
            <w:color w:val="0000FF"/>
            <w:sz w:val="26"/>
            <w:szCs w:val="26"/>
            <w:u w:val="single"/>
            <w:lang w:eastAsia="sk-SK"/>
          </w:rPr>
          <w:t>ivana.padova@mckvp.sk</w:t>
        </w:r>
      </w:hyperlink>
    </w:p>
    <w:p w:rsidR="0042196D" w:rsidRPr="00C65BA9" w:rsidRDefault="0042196D" w:rsidP="00C65B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196D" w:rsidRPr="00C65BA9" w:rsidRDefault="0042196D" w:rsidP="00C65BA9">
      <w:pPr>
        <w:pStyle w:val="Obyaj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2196D" w:rsidRPr="00C65BA9" w:rsidSect="00B314B1">
      <w:headerReference w:type="default" r:id="rId7"/>
      <w:footerReference w:type="default" r:id="rId8"/>
      <w:pgSz w:w="11906" w:h="16838"/>
      <w:pgMar w:top="1417" w:right="1417" w:bottom="1417" w:left="1417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17" w:rsidRDefault="00382017">
      <w:pPr>
        <w:spacing w:after="0" w:line="240" w:lineRule="auto"/>
      </w:pPr>
      <w:r>
        <w:separator/>
      </w:r>
    </w:p>
  </w:endnote>
  <w:endnote w:type="continuationSeparator" w:id="0">
    <w:p w:rsidR="00382017" w:rsidRDefault="0038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B1" w:rsidRPr="00B314B1" w:rsidRDefault="00382017" w:rsidP="00B314B1">
    <w:pPr>
      <w:pStyle w:val="Normlnywebov"/>
      <w:shd w:val="clear" w:color="auto" w:fill="FFFFFF"/>
      <w:spacing w:before="0" w:beforeAutospacing="0" w:after="0" w:afterAutospacing="0"/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17" w:rsidRDefault="00382017">
      <w:pPr>
        <w:spacing w:after="0" w:line="240" w:lineRule="auto"/>
      </w:pPr>
      <w:r>
        <w:separator/>
      </w:r>
    </w:p>
  </w:footnote>
  <w:footnote w:type="continuationSeparator" w:id="0">
    <w:p w:rsidR="00382017" w:rsidRDefault="0038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B1" w:rsidRDefault="00AF3ABB" w:rsidP="007213A1">
    <w:pPr>
      <w:jc w:val="center"/>
      <w:rPr>
        <w:b/>
        <w:sz w:val="36"/>
        <w:szCs w:val="36"/>
      </w:rPr>
    </w:pPr>
    <w:r>
      <w:rPr>
        <w:b/>
        <w:noProof/>
        <w:sz w:val="36"/>
        <w:szCs w:val="36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5535930</wp:posOffset>
          </wp:positionH>
          <wp:positionV relativeFrom="margin">
            <wp:posOffset>-947420</wp:posOffset>
          </wp:positionV>
          <wp:extent cx="648335" cy="763270"/>
          <wp:effectExtent l="0" t="0" r="0" b="0"/>
          <wp:wrapSquare wrapText="bothSides"/>
          <wp:docPr id="3" name="Obrázok 3" descr="57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57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160F" w:rsidRPr="007213A1" w:rsidRDefault="00AF3ABB" w:rsidP="007213A1">
    <w:pPr>
      <w:jc w:val="center"/>
      <w:rPr>
        <w:b/>
        <w:sz w:val="36"/>
        <w:szCs w:val="36"/>
      </w:rPr>
    </w:pPr>
    <w:r>
      <w:rPr>
        <w:b/>
        <w:sz w:val="36"/>
        <w:szCs w:val="36"/>
      </w:rPr>
      <w:t>TLAČOVÁ SPRÁVA</w:t>
    </w:r>
  </w:p>
  <w:p w:rsidR="00DE160F" w:rsidRDefault="00382017">
    <w:pPr>
      <w:pStyle w:val="Hlavika"/>
    </w:pPr>
    <w:r>
      <w:rPr>
        <w:noProof/>
        <w:lang w:eastAsia="sk-SK"/>
      </w:rPr>
      <w:pict>
        <v:roundrect id="Obdĺžnik: zaoblené rohy 2" o:spid="_x0000_s2050" style="position:absolute;margin-left:-35.05pt;margin-top:7.7pt;width:520.3pt;height:3.5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" fillcolor="#0070c0" stroked="f"/>
      </w:pict>
    </w:r>
    <w:r>
      <w:rPr>
        <w:noProof/>
        <w:lang w:eastAsia="sk-SK"/>
      </w:rPr>
      <w:pict>
        <v:roundrect id="Obdĺžnik: zaoblené rohy 1" o:spid="_x0000_s2049" style="position:absolute;margin-left:-35.05pt;margin-top:4.15pt;width:520.3pt;height:3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" fillcolor="yellow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ABB"/>
    <w:rsid w:val="0003688A"/>
    <w:rsid w:val="00040B96"/>
    <w:rsid w:val="00075254"/>
    <w:rsid w:val="00083C53"/>
    <w:rsid w:val="0009746C"/>
    <w:rsid w:val="000E11E0"/>
    <w:rsid w:val="000F5007"/>
    <w:rsid w:val="00241040"/>
    <w:rsid w:val="0025472D"/>
    <w:rsid w:val="002575D8"/>
    <w:rsid w:val="002807D3"/>
    <w:rsid w:val="002B1B68"/>
    <w:rsid w:val="00357874"/>
    <w:rsid w:val="003744AD"/>
    <w:rsid w:val="00382017"/>
    <w:rsid w:val="0042196D"/>
    <w:rsid w:val="004C125A"/>
    <w:rsid w:val="004D0A2F"/>
    <w:rsid w:val="004E4D6C"/>
    <w:rsid w:val="00534433"/>
    <w:rsid w:val="005F6A89"/>
    <w:rsid w:val="007B064A"/>
    <w:rsid w:val="00800921"/>
    <w:rsid w:val="00846AEC"/>
    <w:rsid w:val="008523CD"/>
    <w:rsid w:val="008D6956"/>
    <w:rsid w:val="008F6005"/>
    <w:rsid w:val="00942493"/>
    <w:rsid w:val="00A116BA"/>
    <w:rsid w:val="00A9432D"/>
    <w:rsid w:val="00AA4CF2"/>
    <w:rsid w:val="00AB3553"/>
    <w:rsid w:val="00AF2E9E"/>
    <w:rsid w:val="00AF3ABB"/>
    <w:rsid w:val="00B02E59"/>
    <w:rsid w:val="00B11293"/>
    <w:rsid w:val="00B370B3"/>
    <w:rsid w:val="00B94FC0"/>
    <w:rsid w:val="00BC3A46"/>
    <w:rsid w:val="00BD17F8"/>
    <w:rsid w:val="00C17CB4"/>
    <w:rsid w:val="00C31591"/>
    <w:rsid w:val="00C65BA9"/>
    <w:rsid w:val="00D07F6C"/>
    <w:rsid w:val="00D95AFB"/>
    <w:rsid w:val="00DC6F77"/>
    <w:rsid w:val="00DD3D2B"/>
    <w:rsid w:val="00E22796"/>
    <w:rsid w:val="00E4067D"/>
    <w:rsid w:val="00E86178"/>
    <w:rsid w:val="00F644DC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19B8D"/>
  <w15:docId w15:val="{27087E00-123B-4749-98D9-F0869B10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3ABB"/>
    <w:rPr>
      <w:rFonts w:ascii="Calibri" w:eastAsia="Calibri" w:hAnsi="Calibri" w:cs="Times New Roman"/>
    </w:rPr>
  </w:style>
  <w:style w:type="paragraph" w:styleId="Obyajntext">
    <w:name w:val="Plain Text"/>
    <w:basedOn w:val="Normlny"/>
    <w:link w:val="ObyajntextChar"/>
    <w:uiPriority w:val="99"/>
    <w:unhideWhenUsed/>
    <w:rsid w:val="00AF3ABB"/>
    <w:pPr>
      <w:spacing w:after="0" w:line="240" w:lineRule="auto"/>
    </w:pPr>
    <w:rPr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F3ABB"/>
    <w:rPr>
      <w:rFonts w:ascii="Calibri" w:eastAsia="Calibri" w:hAnsi="Calibri"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AF3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3oh-">
    <w:name w:val="_3oh-"/>
    <w:rsid w:val="00AF3ABB"/>
  </w:style>
  <w:style w:type="character" w:styleId="Hypertextovprepojenie">
    <w:name w:val="Hyperlink"/>
    <w:basedOn w:val="Predvolenpsmoodseku"/>
    <w:uiPriority w:val="99"/>
    <w:unhideWhenUsed/>
    <w:rsid w:val="00E4067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4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padova@mckvp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Padova</dc:creator>
  <cp:keywords/>
  <dc:description/>
  <cp:lastModifiedBy>Ivana Padova</cp:lastModifiedBy>
  <cp:revision>8</cp:revision>
  <cp:lastPrinted>2019-08-13T12:35:00Z</cp:lastPrinted>
  <dcterms:created xsi:type="dcterms:W3CDTF">2019-08-13T13:13:00Z</dcterms:created>
  <dcterms:modified xsi:type="dcterms:W3CDTF">2019-08-13T15:05:00Z</dcterms:modified>
</cp:coreProperties>
</file>